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D7" w:rsidRDefault="00A97CD7" w:rsidP="00A97C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-104140</wp:posOffset>
            </wp:positionV>
            <wp:extent cx="952500" cy="1028700"/>
            <wp:effectExtent l="19050" t="0" r="0" b="0"/>
            <wp:wrapTight wrapText="bothSides">
              <wp:wrapPolygon edited="0">
                <wp:start x="-432" y="0"/>
                <wp:lineTo x="-432" y="21200"/>
                <wp:lineTo x="21600" y="21200"/>
                <wp:lineTo x="21600" y="0"/>
                <wp:lineTo x="-432" y="0"/>
              </wp:wrapPolygon>
            </wp:wrapTight>
            <wp:docPr id="2" name="Рисунок 2" descr="hanty-mansiyskiy-avt-ok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anty-mansiyskiy-avt-okru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7CD7" w:rsidRDefault="00A97CD7" w:rsidP="00A97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CD7" w:rsidRDefault="00A97CD7" w:rsidP="00A97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CD7" w:rsidRDefault="00A97CD7" w:rsidP="00A97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CD7" w:rsidRDefault="00A97CD7" w:rsidP="00A97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CD7" w:rsidRDefault="00A97CD7" w:rsidP="00A97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бюджетное учреждение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стоматологическая поликлиника»</w:t>
      </w:r>
    </w:p>
    <w:p w:rsidR="00A97CD7" w:rsidRDefault="00A97CD7" w:rsidP="00A97CD7">
      <w:pPr>
        <w:tabs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(БУ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Нефтеюганская</w:t>
      </w:r>
      <w:proofErr w:type="spellEnd"/>
      <w:r>
        <w:rPr>
          <w:rFonts w:ascii="Times New Roman" w:hAnsi="Times New Roman" w:cs="Times New Roman"/>
        </w:rPr>
        <w:t xml:space="preserve"> городская стоматологическая поликлиника»)</w:t>
      </w:r>
    </w:p>
    <w:p w:rsidR="00A97CD7" w:rsidRDefault="00A97CD7" w:rsidP="00A97CD7">
      <w:pPr>
        <w:tabs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628311, город Нефтеюганск,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Югры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A97CD7" w:rsidRDefault="00A97CD7" w:rsidP="00A97CD7">
      <w:pPr>
        <w:tabs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мкр.16а, строение  34.  Тел/факс (3463) 23-64-46;</w:t>
      </w:r>
    </w:p>
    <w:p w:rsidR="00A97CD7" w:rsidRDefault="00A97CD7" w:rsidP="00A97CD7">
      <w:pPr>
        <w:pBdr>
          <w:bottom w:val="single" w:sz="12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Stom3_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r@m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il.ru </w:t>
      </w:r>
      <w:r>
        <w:rPr>
          <w:rFonts w:ascii="Times New Roman" w:hAnsi="Times New Roman" w:cs="Times New Roman"/>
          <w:sz w:val="20"/>
          <w:szCs w:val="20"/>
        </w:rPr>
        <w:t>ОКПО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51012529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</w:rPr>
        <w:t>ОГРН</w:t>
      </w:r>
      <w:r>
        <w:rPr>
          <w:rFonts w:ascii="Times New Roman" w:hAnsi="Times New Roman" w:cs="Times New Roman"/>
          <w:sz w:val="20"/>
          <w:szCs w:val="20"/>
          <w:lang w:val="en-US"/>
        </w:rPr>
        <w:t>1028601262084,</w:t>
      </w:r>
      <w:r>
        <w:rPr>
          <w:rFonts w:ascii="Times New Roman" w:hAnsi="Times New Roman" w:cs="Times New Roman"/>
          <w:sz w:val="20"/>
          <w:szCs w:val="20"/>
        </w:rPr>
        <w:t>ИНН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/</w:t>
      </w:r>
      <w:r>
        <w:rPr>
          <w:rFonts w:ascii="Times New Roman" w:hAnsi="Times New Roman" w:cs="Times New Roman"/>
          <w:sz w:val="20"/>
          <w:szCs w:val="20"/>
        </w:rPr>
        <w:t>КПП</w:t>
      </w:r>
      <w:r>
        <w:rPr>
          <w:rFonts w:ascii="Times New Roman" w:hAnsi="Times New Roman" w:cs="Times New Roman"/>
          <w:sz w:val="20"/>
          <w:szCs w:val="20"/>
          <w:lang w:val="en-US"/>
        </w:rPr>
        <w:t>8604026824/860401001</w:t>
      </w:r>
    </w:p>
    <w:p w:rsidR="00A97CD7" w:rsidRPr="001C4BFB" w:rsidRDefault="00A97CD7" w:rsidP="00A97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C4BFB">
        <w:rPr>
          <w:sz w:val="28"/>
          <w:szCs w:val="28"/>
          <w:lang w:val="en-US"/>
        </w:rPr>
        <w:t xml:space="preserve">                                     </w:t>
      </w:r>
      <w:r w:rsidRPr="001C4BF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</w:t>
      </w:r>
    </w:p>
    <w:p w:rsidR="00C00C3A" w:rsidRDefault="00C00C3A" w:rsidP="00C00C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0C3A">
        <w:rPr>
          <w:rFonts w:ascii="Times New Roman" w:hAnsi="Times New Roman" w:cs="Times New Roman"/>
          <w:b/>
          <w:bCs/>
          <w:sz w:val="32"/>
          <w:szCs w:val="32"/>
        </w:rPr>
        <w:t xml:space="preserve">ИНФОРМАЦИЯ </w:t>
      </w:r>
    </w:p>
    <w:p w:rsidR="00A97CD7" w:rsidRPr="00C00C3A" w:rsidRDefault="00C00C3A" w:rsidP="00C00C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C00C3A">
        <w:rPr>
          <w:rFonts w:ascii="Times New Roman" w:hAnsi="Times New Roman" w:cs="Times New Roman"/>
          <w:b/>
          <w:bCs/>
          <w:sz w:val="32"/>
          <w:szCs w:val="32"/>
        </w:rPr>
        <w:t xml:space="preserve">о внесении изменений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по оказанию некоторым льготным категориям о </w:t>
      </w:r>
      <w:r>
        <w:rPr>
          <w:rFonts w:ascii="Times New Roman" w:hAnsi="Times New Roman" w:cs="Times New Roman"/>
          <w:b/>
          <w:color w:val="383838"/>
          <w:sz w:val="32"/>
          <w:szCs w:val="32"/>
          <w:shd w:val="clear" w:color="auto" w:fill="FFFFFF"/>
        </w:rPr>
        <w:t>постановке</w:t>
      </w:r>
      <w:r w:rsidRPr="00C00C3A">
        <w:rPr>
          <w:rFonts w:ascii="Times New Roman" w:hAnsi="Times New Roman" w:cs="Times New Roman"/>
          <w:b/>
          <w:color w:val="383838"/>
          <w:sz w:val="32"/>
          <w:szCs w:val="32"/>
          <w:shd w:val="clear" w:color="auto" w:fill="FFFFFF"/>
        </w:rPr>
        <w:t xml:space="preserve"> в очередь на льготное зубопротезирование</w:t>
      </w:r>
      <w:proofErr w:type="gramEnd"/>
    </w:p>
    <w:p w:rsidR="00C00C3A" w:rsidRDefault="00C00C3A" w:rsidP="00C00C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0C3A" w:rsidRPr="00C00C3A" w:rsidRDefault="00C00C3A" w:rsidP="00C00C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7CD7" w:rsidRPr="00BB346E" w:rsidRDefault="00A97CD7" w:rsidP="00BB346E">
      <w:pPr>
        <w:pStyle w:val="a4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C00C3A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    </w:t>
      </w:r>
      <w:r w:rsidRPr="00BB346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Информируем Вас, что в соответствии подписанного постановления Правительства </w:t>
      </w:r>
      <w:proofErr w:type="spellStart"/>
      <w:r w:rsidRPr="00BB346E">
        <w:rPr>
          <w:rFonts w:ascii="Times New Roman" w:eastAsiaTheme="minorEastAsia" w:hAnsi="Times New Roman"/>
          <w:bCs/>
          <w:sz w:val="28"/>
          <w:szCs w:val="28"/>
          <w:lang w:eastAsia="ru-RU"/>
        </w:rPr>
        <w:t>ХМАО-Югры</w:t>
      </w:r>
      <w:proofErr w:type="spellEnd"/>
      <w:r w:rsidRPr="00BB346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№ 30-п «О внесении изменений в постановление Правительства </w:t>
      </w:r>
      <w:proofErr w:type="spellStart"/>
      <w:r w:rsidRPr="00BB346E">
        <w:rPr>
          <w:rFonts w:ascii="Times New Roman" w:eastAsiaTheme="minorEastAsia" w:hAnsi="Times New Roman"/>
          <w:bCs/>
          <w:sz w:val="28"/>
          <w:szCs w:val="28"/>
          <w:lang w:eastAsia="ru-RU"/>
        </w:rPr>
        <w:t>ХМАО-Югры</w:t>
      </w:r>
      <w:proofErr w:type="spellEnd"/>
      <w:r w:rsidRPr="00BB346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от 30.12.2004 года № 498-п «О предоставлении и финансировании меры социальной поддержки в виде бесплатного изготовления и ремонта зубных протезов за счет средств бюджета </w:t>
      </w:r>
      <w:proofErr w:type="spellStart"/>
      <w:r w:rsidRPr="00BB346E">
        <w:rPr>
          <w:rFonts w:ascii="Times New Roman" w:eastAsiaTheme="minorEastAsia" w:hAnsi="Times New Roman"/>
          <w:bCs/>
          <w:sz w:val="28"/>
          <w:szCs w:val="28"/>
          <w:lang w:eastAsia="ru-RU"/>
        </w:rPr>
        <w:t>ХМАО-Югры</w:t>
      </w:r>
      <w:proofErr w:type="spellEnd"/>
      <w:r w:rsidRPr="00BB346E">
        <w:rPr>
          <w:rFonts w:ascii="Times New Roman" w:eastAsiaTheme="minorEastAsia" w:hAnsi="Times New Roman"/>
          <w:bCs/>
          <w:sz w:val="28"/>
          <w:szCs w:val="28"/>
          <w:lang w:eastAsia="ru-RU"/>
        </w:rPr>
        <w:t>» изменены требования для следующих льготных категорий:</w:t>
      </w:r>
    </w:p>
    <w:p w:rsidR="00BB346E" w:rsidRPr="00BB346E" w:rsidRDefault="00BB346E" w:rsidP="00BB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1. инвалиды I, II, III групп – при наличии сведений подтверждающих факт постоянного проживания на территории Ханты-Мансийского автономного округа – </w:t>
      </w:r>
      <w:proofErr w:type="spellStart"/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</w:rPr>
        <w:t>Югры</w:t>
      </w:r>
      <w:proofErr w:type="spellEnd"/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не менее 10 лет;</w:t>
      </w:r>
    </w:p>
    <w:p w:rsidR="00BB346E" w:rsidRPr="00BB346E" w:rsidRDefault="00BB346E" w:rsidP="00BB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2. неработающие одинокие пенсионеры (женщины старше 55 лет и мужчины старше 60 лет), не относящиеся к льготным категориям – при наличии сведений подтверждающих факт постоянного проживания на территории Ханты-Мансийского автономного округа – </w:t>
      </w:r>
      <w:proofErr w:type="spellStart"/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</w:rPr>
        <w:t>Югры</w:t>
      </w:r>
      <w:proofErr w:type="spellEnd"/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 w:rsidRPr="00BB346E">
        <w:rPr>
          <w:rFonts w:ascii="Times New Roman" w:eastAsia="Times New Roman" w:hAnsi="Times New Roman" w:cs="Times New Roman"/>
          <w:b/>
          <w:color w:val="383838"/>
          <w:sz w:val="28"/>
          <w:szCs w:val="28"/>
          <w:u w:val="single"/>
        </w:rPr>
        <w:t>не менее 10 лет</w:t>
      </w:r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</w:rPr>
        <w:t>;</w:t>
      </w:r>
    </w:p>
    <w:p w:rsidR="00BB346E" w:rsidRPr="00BB346E" w:rsidRDefault="00BB346E" w:rsidP="00BB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3. пенсионеры, проживающие в семьях, состоящих из неработающих пенсионеров (женщины старше 55 лет и мужчины старше 60 лет), один из которых либо оба не относятся к льготным категориям – при наличии сведений подтверждающих факт постоянного проживания на территории Ханты-Мансийского автономного округа – </w:t>
      </w:r>
      <w:proofErr w:type="spellStart"/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</w:rPr>
        <w:t>Югры</w:t>
      </w:r>
      <w:proofErr w:type="spellEnd"/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 </w:t>
      </w:r>
      <w:r w:rsidRPr="00BB346E">
        <w:rPr>
          <w:rFonts w:ascii="Times New Roman" w:eastAsia="Times New Roman" w:hAnsi="Times New Roman" w:cs="Times New Roman"/>
          <w:b/>
          <w:color w:val="383838"/>
          <w:sz w:val="28"/>
          <w:szCs w:val="28"/>
          <w:u w:val="single"/>
        </w:rPr>
        <w:t>не менее 10 лет</w:t>
      </w:r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</w:rPr>
        <w:t>.</w:t>
      </w:r>
    </w:p>
    <w:p w:rsidR="00BB346E" w:rsidRDefault="00BB346E" w:rsidP="00BB346E">
      <w:pPr>
        <w:pBdr>
          <w:bottom w:val="dashed" w:sz="6" w:space="4" w:color="DFDFDF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346E" w:rsidRPr="00BB346E" w:rsidRDefault="00BB346E" w:rsidP="00BB346E">
      <w:pPr>
        <w:pBdr>
          <w:bottom w:val="dashed" w:sz="6" w:space="4" w:color="DFDFDF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46E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 перечень документов,</w:t>
      </w:r>
      <w:r w:rsidRPr="00BB346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необходимых для предоставления государственной услуги</w:t>
      </w:r>
    </w:p>
    <w:p w:rsidR="00BB346E" w:rsidRDefault="00BB346E" w:rsidP="00BB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</w:pPr>
      <w:r w:rsidRPr="00BB346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Неработающие одинокие пенсионеры (женщины старше 55 лет и мужчины старше 60 лет)</w:t>
      </w:r>
    </w:p>
    <w:p w:rsidR="00BB346E" w:rsidRPr="00BB346E" w:rsidRDefault="00BB346E" w:rsidP="00BB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BB346E" w:rsidRPr="00BB346E" w:rsidRDefault="00BB346E" w:rsidP="00BB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</w:rPr>
      </w:pPr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</w:rPr>
        <w:t xml:space="preserve">Подтверждают сведения о факте постоянного проживания на территории Ханты-Мансийского автономного округа – </w:t>
      </w:r>
      <w:proofErr w:type="spellStart"/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</w:rPr>
        <w:t>Югры</w:t>
      </w:r>
      <w:proofErr w:type="spellEnd"/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</w:rPr>
        <w:t xml:space="preserve"> </w:t>
      </w:r>
      <w:r w:rsidRPr="00BB346E">
        <w:rPr>
          <w:rFonts w:ascii="Times New Roman" w:eastAsia="Times New Roman" w:hAnsi="Times New Roman" w:cs="Times New Roman"/>
          <w:b/>
          <w:color w:val="383838"/>
          <w:sz w:val="28"/>
          <w:szCs w:val="28"/>
          <w:u w:val="single"/>
        </w:rPr>
        <w:t>не менее 10 лет</w:t>
      </w:r>
    </w:p>
    <w:p w:rsidR="00BB346E" w:rsidRPr="00BB346E" w:rsidRDefault="00BB346E" w:rsidP="00BB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</w:rPr>
        <w:t>Документы для постановки в очередь на льготное зубопротезирование:</w:t>
      </w:r>
    </w:p>
    <w:p w:rsidR="00BB346E" w:rsidRPr="00BB346E" w:rsidRDefault="00BB346E" w:rsidP="00BB34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</w:rPr>
        <w:lastRenderedPageBreak/>
        <w:t>копия паспорта гражданина РФ с отметкой о регистрации по месту жительства (все сведения о регистрации), если паспорт не содержит сведений о факте проживания на территории округа не менее 10 лет, дополнительно предоставляются сведения из органов регистрационного учета;</w:t>
      </w:r>
    </w:p>
    <w:p w:rsidR="00BB346E" w:rsidRPr="00BB346E" w:rsidRDefault="00BB346E" w:rsidP="00BB34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</w:rPr>
        <w:t>копия трудовой книжки;</w:t>
      </w:r>
    </w:p>
    <w:p w:rsidR="00BB346E" w:rsidRPr="00BB346E" w:rsidRDefault="00BB346E" w:rsidP="00BB34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</w:rPr>
        <w:t>копия пенсионного удостоверения;</w:t>
      </w:r>
    </w:p>
    <w:p w:rsidR="00BB346E" w:rsidRDefault="00BB346E" w:rsidP="00BB34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</w:rPr>
        <w:t>справка о составе семьи и регистрации;</w:t>
      </w:r>
    </w:p>
    <w:p w:rsidR="00BB346E" w:rsidRPr="00BB346E" w:rsidRDefault="00BB346E" w:rsidP="00BB346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BB346E" w:rsidRDefault="00BB346E" w:rsidP="00BB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</w:pPr>
      <w:r w:rsidRPr="00BB346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Пенсионеры, проживающие в семьях, состоящих из неработающих пенсионеров (женщины старше 55 лет и мужчины старше 60 лет), один из которых либо оба не относятся к льготным категориям</w:t>
      </w:r>
    </w:p>
    <w:p w:rsidR="00BB346E" w:rsidRPr="00BB346E" w:rsidRDefault="00BB346E" w:rsidP="00BB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BB346E" w:rsidRPr="00BB346E" w:rsidRDefault="00BB346E" w:rsidP="00BB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</w:rPr>
      </w:pPr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</w:rPr>
        <w:t xml:space="preserve">Подтверждают сведения о факте постоянного проживания на территории Ханты-Мансийского автономного округа – </w:t>
      </w:r>
      <w:proofErr w:type="spellStart"/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</w:rPr>
        <w:t>Югры</w:t>
      </w:r>
      <w:proofErr w:type="spellEnd"/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</w:rPr>
        <w:t xml:space="preserve"> </w:t>
      </w:r>
      <w:r w:rsidRPr="00BB346E">
        <w:rPr>
          <w:rFonts w:ascii="Times New Roman" w:eastAsia="Times New Roman" w:hAnsi="Times New Roman" w:cs="Times New Roman"/>
          <w:b/>
          <w:color w:val="383838"/>
          <w:sz w:val="28"/>
          <w:szCs w:val="28"/>
          <w:u w:val="single"/>
        </w:rPr>
        <w:t>не менее 10 лет</w:t>
      </w:r>
    </w:p>
    <w:p w:rsidR="00BB346E" w:rsidRPr="00BB346E" w:rsidRDefault="00BB346E" w:rsidP="00BB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</w:rPr>
        <w:t>Документы для постановки в очередь на льготное зубопротезирование:</w:t>
      </w:r>
    </w:p>
    <w:p w:rsidR="00BB346E" w:rsidRPr="00BB346E" w:rsidRDefault="00BB346E" w:rsidP="00BB346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</w:rPr>
        <w:t>копия паспорта гражданина РФ с отметкой о регистрации по месту жительства (все сведения о регистрации), если паспорт не содержит сведений о факте проживания на территории округа не менее 10 лет, дополнительно предоставляются сведения из органов регистрационного учета;</w:t>
      </w:r>
    </w:p>
    <w:p w:rsidR="00BB346E" w:rsidRPr="00BB346E" w:rsidRDefault="00BB346E" w:rsidP="00BB346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</w:rPr>
        <w:t>копия трудовой книжки;</w:t>
      </w:r>
    </w:p>
    <w:p w:rsidR="00BB346E" w:rsidRPr="00BB346E" w:rsidRDefault="00BB346E" w:rsidP="00BB346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</w:rPr>
        <w:t>копия пенсионного удостоверения;</w:t>
      </w:r>
    </w:p>
    <w:p w:rsidR="00BB346E" w:rsidRPr="00BB346E" w:rsidRDefault="00BB346E" w:rsidP="00BB346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</w:rPr>
        <w:t>справка о составе семьи и регистрации;</w:t>
      </w:r>
    </w:p>
    <w:p w:rsidR="00BB346E" w:rsidRDefault="00BB346E" w:rsidP="00BB346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</w:rPr>
        <w:t xml:space="preserve">копия трудовой книжки и копия пенсионного удостоверения на всех членов семьи, которые являются неработающими пенсионерами и (или) копия удостоверения о праве на льготы, установленные действующим законодательством Российской Федерации или Ханты-Мансийского автономного округа – </w:t>
      </w:r>
      <w:proofErr w:type="spellStart"/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</w:rPr>
        <w:t>Югры</w:t>
      </w:r>
      <w:proofErr w:type="spellEnd"/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</w:rPr>
        <w:t>, справки МСЭ на члена (</w:t>
      </w:r>
      <w:proofErr w:type="spellStart"/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</w:rPr>
        <w:t>ов</w:t>
      </w:r>
      <w:proofErr w:type="spellEnd"/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</w:rPr>
        <w:t>) семьи относящихся к льготной категории граждан.</w:t>
      </w:r>
    </w:p>
    <w:p w:rsidR="00BB346E" w:rsidRPr="00BB346E" w:rsidRDefault="00BB346E" w:rsidP="00BB346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BB346E" w:rsidRDefault="00BB346E" w:rsidP="00BB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</w:pPr>
      <w:r w:rsidRPr="00BB346E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Инвалиды I, II, III групп</w:t>
      </w:r>
    </w:p>
    <w:p w:rsidR="00BB346E" w:rsidRPr="00BB346E" w:rsidRDefault="00BB346E" w:rsidP="00BB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</w:p>
    <w:p w:rsidR="00BB346E" w:rsidRPr="00BB346E" w:rsidRDefault="00BB346E" w:rsidP="00BB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</w:rPr>
      </w:pPr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</w:rPr>
        <w:t xml:space="preserve">Подтверждают сведения о факте постоянного проживания на территории Ханты-Мансийского автономного округа – </w:t>
      </w:r>
      <w:proofErr w:type="spellStart"/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</w:rPr>
        <w:t>Югры</w:t>
      </w:r>
      <w:proofErr w:type="spellEnd"/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  <w:u w:val="single"/>
        </w:rPr>
        <w:t xml:space="preserve"> </w:t>
      </w:r>
      <w:r w:rsidRPr="00BB346E">
        <w:rPr>
          <w:rFonts w:ascii="Times New Roman" w:eastAsia="Times New Roman" w:hAnsi="Times New Roman" w:cs="Times New Roman"/>
          <w:b/>
          <w:color w:val="383838"/>
          <w:sz w:val="28"/>
          <w:szCs w:val="28"/>
          <w:u w:val="single"/>
        </w:rPr>
        <w:t>не менее 10 лет</w:t>
      </w:r>
    </w:p>
    <w:p w:rsidR="00BB346E" w:rsidRPr="00BB346E" w:rsidRDefault="00BB346E" w:rsidP="00BB34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</w:rPr>
        <w:t>Документы для постановки в очередь на льготное зубопротезирование:</w:t>
      </w:r>
    </w:p>
    <w:p w:rsidR="00BB346E" w:rsidRPr="00BB346E" w:rsidRDefault="00BB346E" w:rsidP="00BB346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</w:rPr>
        <w:t>копия паспорта гражданина РФ с отметкой о регистрации по месту жительства (все сведения о регистрации), если паспорт не содержит сведений о факте проживания на территории округа не менее 10 лет, дополнительно предоставляются сведения из органов регистрационного учета;</w:t>
      </w:r>
    </w:p>
    <w:p w:rsidR="00BB346E" w:rsidRPr="00BB346E" w:rsidRDefault="00BB346E" w:rsidP="00BB346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</w:rPr>
      </w:pPr>
      <w:r w:rsidRPr="00BB346E">
        <w:rPr>
          <w:rFonts w:ascii="Times New Roman" w:eastAsia="Times New Roman" w:hAnsi="Times New Roman" w:cs="Times New Roman"/>
          <w:color w:val="383838"/>
          <w:sz w:val="28"/>
          <w:szCs w:val="28"/>
        </w:rPr>
        <w:t>копия справки медико-социальной экспертизы об инвалидности.</w:t>
      </w:r>
    </w:p>
    <w:p w:rsidR="00A97CD7" w:rsidRPr="00BB346E" w:rsidRDefault="00A97CD7" w:rsidP="00A97CD7">
      <w:pPr>
        <w:tabs>
          <w:tab w:val="left" w:pos="7036"/>
        </w:tabs>
        <w:spacing w:after="12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p w:rsidR="00A97CD7" w:rsidRDefault="00A97CD7" w:rsidP="00A97CD7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A97CD7" w:rsidRDefault="00A97CD7" w:rsidP="00A97C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97CD7" w:rsidRDefault="00A97CD7" w:rsidP="00A97C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F5BBF" w:rsidRDefault="008F5BBF"/>
    <w:sectPr w:rsidR="008F5BBF" w:rsidSect="00A97C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64298"/>
    <w:multiLevelType w:val="hybridMultilevel"/>
    <w:tmpl w:val="29E4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9607E"/>
    <w:multiLevelType w:val="multilevel"/>
    <w:tmpl w:val="0934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3B7A02"/>
    <w:multiLevelType w:val="multilevel"/>
    <w:tmpl w:val="E540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F79E0"/>
    <w:multiLevelType w:val="multilevel"/>
    <w:tmpl w:val="B8BC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9B0842"/>
    <w:multiLevelType w:val="multilevel"/>
    <w:tmpl w:val="EAB84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95DC1"/>
    <w:multiLevelType w:val="multilevel"/>
    <w:tmpl w:val="E25EE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754866"/>
    <w:multiLevelType w:val="multilevel"/>
    <w:tmpl w:val="4E96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CD7"/>
    <w:rsid w:val="001C4BFB"/>
    <w:rsid w:val="003A2A43"/>
    <w:rsid w:val="003C1F0A"/>
    <w:rsid w:val="008F5BBF"/>
    <w:rsid w:val="00A97CD7"/>
    <w:rsid w:val="00BB346E"/>
    <w:rsid w:val="00C0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D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B3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B34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97CD7"/>
    <w:rPr>
      <w:color w:val="0000FF"/>
      <w:u w:val="single"/>
    </w:rPr>
  </w:style>
  <w:style w:type="paragraph" w:styleId="a4">
    <w:name w:val="No Spacing"/>
    <w:uiPriority w:val="1"/>
    <w:qFormat/>
    <w:rsid w:val="00A97CD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97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B34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34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BB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B34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2015-02-27T06:07:00Z</cp:lastPrinted>
  <dcterms:created xsi:type="dcterms:W3CDTF">2015-02-27T03:16:00Z</dcterms:created>
  <dcterms:modified xsi:type="dcterms:W3CDTF">2015-02-27T06:31:00Z</dcterms:modified>
</cp:coreProperties>
</file>